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E65AAF" w:rsidRPr="007D4985" w14:paraId="1C9A7A25" w14:textId="77777777" w:rsidTr="00C3650F">
        <w:trPr>
          <w:trHeight w:val="2693"/>
        </w:trPr>
        <w:tc>
          <w:tcPr>
            <w:tcW w:w="2830" w:type="dxa"/>
          </w:tcPr>
          <w:p w14:paraId="47C991D5" w14:textId="77777777" w:rsidR="00E65AAF" w:rsidRPr="007D4985" w:rsidRDefault="00E65AAF" w:rsidP="00C3650F">
            <w:pPr>
              <w:spacing w:before="100" w:beforeAutospacing="1" w:after="100" w:afterAutospacing="1"/>
              <w:jc w:val="both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  <w:r w:rsidRPr="007D4985">
              <w:rPr>
                <w:rFonts w:ascii="Aptos Narrow" w:hAnsi="Aptos Narrow"/>
                <w:noProof/>
                <w:color w:val="4C94D8" w:themeColor="text2" w:themeTint="80"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 wp14:anchorId="41730DFC" wp14:editId="75EC5EB3">
                  <wp:simplePos x="0" y="0"/>
                  <wp:positionH relativeFrom="margin">
                    <wp:posOffset>112919</wp:posOffset>
                  </wp:positionH>
                  <wp:positionV relativeFrom="paragraph">
                    <wp:posOffset>124350</wp:posOffset>
                  </wp:positionV>
                  <wp:extent cx="1431290" cy="1574165"/>
                  <wp:effectExtent l="0" t="0" r="0" b="6985"/>
                  <wp:wrapSquare wrapText="bothSides"/>
                  <wp:docPr id="1304188985" name="Obraz 1304188985" descr="Logo portalu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portalu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290" cy="157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2" w:type="dxa"/>
          </w:tcPr>
          <w:p w14:paraId="1AEC852D" w14:textId="77777777" w:rsidR="00E65AAF" w:rsidRPr="007D4985" w:rsidRDefault="00E65AAF" w:rsidP="00C3650F">
            <w:pPr>
              <w:spacing w:before="100" w:beforeAutospacing="1" w:after="100" w:afterAutospacing="1"/>
              <w:jc w:val="center"/>
              <w:rPr>
                <w:rFonts w:ascii="Aptos Narrow" w:eastAsia="Times New Roman" w:hAnsi="Aptos Narrow" w:cs="Arial"/>
                <w:b/>
                <w:bCs/>
                <w:color w:val="4C94D8" w:themeColor="text2" w:themeTint="80"/>
                <w:kern w:val="0"/>
                <w:sz w:val="36"/>
                <w:szCs w:val="36"/>
                <w:lang w:eastAsia="pl-PL"/>
                <w14:ligatures w14:val="none"/>
              </w:rPr>
            </w:pPr>
            <w:r w:rsidRPr="007D4985">
              <w:rPr>
                <w:rFonts w:ascii="Aptos Narrow" w:eastAsia="Times New Roman" w:hAnsi="Aptos Narrow" w:cs="Arial"/>
                <w:b/>
                <w:bCs/>
                <w:color w:val="4C94D8" w:themeColor="text2" w:themeTint="80"/>
                <w:kern w:val="0"/>
                <w:sz w:val="36"/>
                <w:szCs w:val="36"/>
                <w:lang w:eastAsia="pl-PL"/>
                <w14:ligatures w14:val="none"/>
              </w:rPr>
              <w:t>KARTA ZGŁOSZENIOWA DO KONKURSU NA NAJPIĘKNIEJSZY WIENIEC LUB KOSZ DOŻYNKOWY</w:t>
            </w:r>
          </w:p>
          <w:p w14:paraId="7EBDDF4B" w14:textId="77777777" w:rsidR="00E65AAF" w:rsidRPr="007D4985" w:rsidRDefault="00E65AAF" w:rsidP="00C3650F">
            <w:pPr>
              <w:spacing w:before="100" w:beforeAutospacing="1" w:after="100" w:afterAutospacing="1"/>
              <w:jc w:val="center"/>
              <w:rPr>
                <w:rFonts w:ascii="Aptos Narrow" w:eastAsia="Times New Roman" w:hAnsi="Aptos Narrow" w:cs="Arial"/>
                <w:b/>
                <w:bCs/>
                <w:color w:val="4C94D8" w:themeColor="text2" w:themeTint="80"/>
                <w:kern w:val="0"/>
                <w:sz w:val="36"/>
                <w:szCs w:val="36"/>
                <w:lang w:eastAsia="pl-PL"/>
                <w14:ligatures w14:val="none"/>
              </w:rPr>
            </w:pPr>
            <w:r w:rsidRPr="007D4985">
              <w:rPr>
                <w:rFonts w:ascii="Aptos Narrow" w:eastAsia="Times New Roman" w:hAnsi="Aptos Narrow" w:cs="Arial"/>
                <w:b/>
                <w:bCs/>
                <w:color w:val="4C94D8" w:themeColor="text2" w:themeTint="80"/>
                <w:kern w:val="0"/>
                <w:sz w:val="36"/>
                <w:szCs w:val="36"/>
                <w:lang w:eastAsia="pl-PL"/>
                <w14:ligatures w14:val="none"/>
              </w:rPr>
              <w:t>7 września 2024 r.</w:t>
            </w:r>
          </w:p>
          <w:p w14:paraId="552C392E" w14:textId="77777777" w:rsidR="00E65AAF" w:rsidRPr="007D4985" w:rsidRDefault="00E65AAF" w:rsidP="00C3650F">
            <w:pPr>
              <w:spacing w:before="100" w:beforeAutospacing="1" w:after="100" w:afterAutospacing="1"/>
              <w:jc w:val="center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  <w:r w:rsidRPr="007D4985">
              <w:rPr>
                <w:rFonts w:ascii="Aptos Narrow" w:eastAsia="Times New Roman" w:hAnsi="Aptos Narrow" w:cs="Arial"/>
                <w:b/>
                <w:bCs/>
                <w:color w:val="4C94D8" w:themeColor="text2" w:themeTint="80"/>
                <w:kern w:val="0"/>
                <w:sz w:val="36"/>
                <w:szCs w:val="36"/>
                <w:lang w:eastAsia="pl-PL"/>
                <w14:ligatures w14:val="none"/>
              </w:rPr>
              <w:t>„DOŻYNKI GMINNE”</w:t>
            </w:r>
          </w:p>
        </w:tc>
      </w:tr>
      <w:tr w:rsidR="00E65AAF" w:rsidRPr="007D4985" w14:paraId="6D77E432" w14:textId="77777777" w:rsidTr="00C3650F">
        <w:trPr>
          <w:trHeight w:val="1260"/>
        </w:trPr>
        <w:tc>
          <w:tcPr>
            <w:tcW w:w="2830" w:type="dxa"/>
            <w:vAlign w:val="center"/>
          </w:tcPr>
          <w:p w14:paraId="6D4CAE83" w14:textId="77777777" w:rsidR="00E65AAF" w:rsidRPr="007D4985" w:rsidRDefault="00E65AAF" w:rsidP="00C3650F">
            <w:pPr>
              <w:spacing w:before="100" w:beforeAutospacing="1" w:after="100" w:afterAutospacing="1"/>
              <w:jc w:val="center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  <w:r w:rsidRPr="007D4985"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  <w:t>Imię i nazwisko osoby zgłaszającej wieniec lub kosz</w:t>
            </w:r>
          </w:p>
        </w:tc>
        <w:tc>
          <w:tcPr>
            <w:tcW w:w="6232" w:type="dxa"/>
          </w:tcPr>
          <w:p w14:paraId="31CFC5F6" w14:textId="77777777" w:rsidR="00E65AAF" w:rsidRPr="007D4985" w:rsidRDefault="00E65AAF" w:rsidP="00C3650F">
            <w:pPr>
              <w:spacing w:before="100" w:beforeAutospacing="1" w:after="100" w:afterAutospacing="1"/>
              <w:jc w:val="both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</w:p>
          <w:p w14:paraId="0AEA3747" w14:textId="77777777" w:rsidR="00E65AAF" w:rsidRPr="007D4985" w:rsidRDefault="00E65AAF" w:rsidP="00C3650F">
            <w:pPr>
              <w:spacing w:before="100" w:beforeAutospacing="1" w:after="100" w:afterAutospacing="1"/>
              <w:jc w:val="both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</w:p>
          <w:p w14:paraId="56574827" w14:textId="77777777" w:rsidR="00E65AAF" w:rsidRPr="007D4985" w:rsidRDefault="00E65AAF" w:rsidP="00C3650F">
            <w:pPr>
              <w:spacing w:before="100" w:beforeAutospacing="1" w:after="100" w:afterAutospacing="1"/>
              <w:jc w:val="both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</w:p>
        </w:tc>
      </w:tr>
      <w:tr w:rsidR="00E65AAF" w:rsidRPr="007D4985" w14:paraId="0B23564D" w14:textId="77777777" w:rsidTr="00C3650F">
        <w:tc>
          <w:tcPr>
            <w:tcW w:w="2830" w:type="dxa"/>
            <w:vAlign w:val="center"/>
          </w:tcPr>
          <w:p w14:paraId="2B7A3ED0" w14:textId="77777777" w:rsidR="00E65AAF" w:rsidRPr="007D4985" w:rsidRDefault="00E65AAF" w:rsidP="00C3650F">
            <w:pPr>
              <w:spacing w:before="100" w:beforeAutospacing="1" w:after="100" w:afterAutospacing="1"/>
              <w:jc w:val="center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  <w:r w:rsidRPr="007D4985"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  <w:t>Nazwa Sołectwa</w:t>
            </w:r>
          </w:p>
        </w:tc>
        <w:tc>
          <w:tcPr>
            <w:tcW w:w="6232" w:type="dxa"/>
          </w:tcPr>
          <w:p w14:paraId="0BC873BA" w14:textId="77777777" w:rsidR="00E65AAF" w:rsidRPr="007D4985" w:rsidRDefault="00E65AAF" w:rsidP="00C3650F">
            <w:pPr>
              <w:spacing w:before="100" w:beforeAutospacing="1" w:after="100" w:afterAutospacing="1"/>
              <w:jc w:val="both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</w:p>
          <w:p w14:paraId="240C68F5" w14:textId="77777777" w:rsidR="00E65AAF" w:rsidRPr="007D4985" w:rsidRDefault="00E65AAF" w:rsidP="00C3650F">
            <w:pPr>
              <w:spacing w:before="100" w:beforeAutospacing="1" w:after="100" w:afterAutospacing="1"/>
              <w:jc w:val="both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</w:p>
        </w:tc>
      </w:tr>
      <w:tr w:rsidR="00E65AAF" w:rsidRPr="007D4985" w14:paraId="5692247F" w14:textId="77777777" w:rsidTr="00C3650F">
        <w:tc>
          <w:tcPr>
            <w:tcW w:w="2830" w:type="dxa"/>
            <w:vAlign w:val="center"/>
          </w:tcPr>
          <w:p w14:paraId="65B26C89" w14:textId="77777777" w:rsidR="00E65AAF" w:rsidRPr="007D4985" w:rsidRDefault="00E65AAF" w:rsidP="00C3650F">
            <w:pPr>
              <w:spacing w:before="100" w:beforeAutospacing="1" w:after="100" w:afterAutospacing="1"/>
              <w:jc w:val="center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  <w:r w:rsidRPr="007D4985"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  <w:t>E-mail / telefon</w:t>
            </w:r>
          </w:p>
        </w:tc>
        <w:tc>
          <w:tcPr>
            <w:tcW w:w="6232" w:type="dxa"/>
          </w:tcPr>
          <w:p w14:paraId="08FAB630" w14:textId="77777777" w:rsidR="00E65AAF" w:rsidRPr="007D4985" w:rsidRDefault="00E65AAF" w:rsidP="00C3650F">
            <w:pPr>
              <w:spacing w:before="100" w:beforeAutospacing="1" w:after="100" w:afterAutospacing="1"/>
              <w:jc w:val="both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</w:p>
          <w:p w14:paraId="152C10EE" w14:textId="77777777" w:rsidR="00E65AAF" w:rsidRPr="007D4985" w:rsidRDefault="00E65AAF" w:rsidP="00C3650F">
            <w:pPr>
              <w:spacing w:before="100" w:beforeAutospacing="1" w:after="100" w:afterAutospacing="1"/>
              <w:jc w:val="both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</w:p>
        </w:tc>
      </w:tr>
      <w:tr w:rsidR="00E65AAF" w:rsidRPr="007D4985" w14:paraId="382C27BD" w14:textId="77777777" w:rsidTr="00C3650F">
        <w:trPr>
          <w:trHeight w:val="741"/>
        </w:trPr>
        <w:tc>
          <w:tcPr>
            <w:tcW w:w="2830" w:type="dxa"/>
            <w:vAlign w:val="center"/>
          </w:tcPr>
          <w:p w14:paraId="3F8EF228" w14:textId="77777777" w:rsidR="00E65AAF" w:rsidRPr="007D4985" w:rsidRDefault="00E65AAF" w:rsidP="00C3650F">
            <w:pPr>
              <w:spacing w:before="100" w:beforeAutospacing="1" w:after="100" w:afterAutospacing="1"/>
              <w:jc w:val="center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  <w:r w:rsidRPr="007D4985"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  <w:t>Data i podpis</w:t>
            </w:r>
          </w:p>
        </w:tc>
        <w:tc>
          <w:tcPr>
            <w:tcW w:w="6232" w:type="dxa"/>
          </w:tcPr>
          <w:p w14:paraId="69ECB016" w14:textId="77777777" w:rsidR="00E65AAF" w:rsidRPr="007D4985" w:rsidRDefault="00E65AAF" w:rsidP="00C3650F">
            <w:pPr>
              <w:spacing w:before="100" w:beforeAutospacing="1" w:after="100" w:afterAutospacing="1"/>
              <w:jc w:val="both"/>
              <w:rPr>
                <w:rFonts w:ascii="Aptos Narrow" w:eastAsia="Times New Roman" w:hAnsi="Aptos Narrow" w:cs="Arial"/>
                <w:kern w:val="0"/>
                <w:lang w:eastAsia="pl-PL"/>
                <w14:ligatures w14:val="none"/>
              </w:rPr>
            </w:pPr>
          </w:p>
        </w:tc>
      </w:tr>
    </w:tbl>
    <w:p w14:paraId="10FD5F25" w14:textId="77777777" w:rsidR="00E65AAF" w:rsidRPr="007D4985" w:rsidRDefault="00E65AAF" w:rsidP="00E65AAF">
      <w:pPr>
        <w:jc w:val="both"/>
        <w:rPr>
          <w:rFonts w:ascii="Aptos Narrow" w:hAnsi="Aptos Narrow" w:cs="Arial"/>
          <w:sz w:val="22"/>
          <w:szCs w:val="22"/>
        </w:rPr>
      </w:pPr>
    </w:p>
    <w:p w14:paraId="6337CDFB" w14:textId="77777777" w:rsidR="00E65AAF" w:rsidRPr="007D4985" w:rsidRDefault="00E65AAF" w:rsidP="00E65AAF">
      <w:pPr>
        <w:jc w:val="both"/>
        <w:rPr>
          <w:rFonts w:ascii="Aptos Narrow" w:hAnsi="Aptos Narrow" w:cs="Arial"/>
          <w:sz w:val="20"/>
          <w:szCs w:val="20"/>
        </w:rPr>
      </w:pPr>
      <w:r w:rsidRPr="007D4985">
        <w:rPr>
          <w:rFonts w:ascii="Aptos Narrow" w:hAnsi="Aptos Narrow" w:cs="Arial"/>
          <w:sz w:val="20"/>
          <w:szCs w:val="20"/>
        </w:rPr>
        <w:t>Oświadczam, że zapoznałem/łam się z Regulaminem konkursu.</w:t>
      </w:r>
    </w:p>
    <w:p w14:paraId="6EE5F138" w14:textId="77777777" w:rsidR="00E65AAF" w:rsidRPr="007D4985" w:rsidRDefault="00E65AAF" w:rsidP="00E65AAF">
      <w:pPr>
        <w:jc w:val="both"/>
        <w:rPr>
          <w:rFonts w:ascii="Aptos Narrow" w:hAnsi="Aptos Narrow" w:cs="Arial"/>
          <w:sz w:val="20"/>
          <w:szCs w:val="20"/>
        </w:rPr>
      </w:pPr>
      <w:r w:rsidRPr="007D4985">
        <w:rPr>
          <w:rFonts w:ascii="Aptos Narrow" w:hAnsi="Aptos Narrow" w:cs="Arial"/>
          <w:sz w:val="20"/>
          <w:szCs w:val="20"/>
        </w:rPr>
        <w:t>Wyrażam zgodę na przetwarzanie danych osobowych do celów promocyjnych.</w:t>
      </w:r>
    </w:p>
    <w:p w14:paraId="0663E5C9" w14:textId="77777777" w:rsidR="00E65AAF" w:rsidRPr="007D4985" w:rsidRDefault="00E65AAF" w:rsidP="00E65AAF">
      <w:pPr>
        <w:jc w:val="both"/>
        <w:rPr>
          <w:rFonts w:ascii="Aptos Narrow" w:hAnsi="Aptos Narrow" w:cs="Arial"/>
          <w:sz w:val="20"/>
          <w:szCs w:val="20"/>
        </w:rPr>
      </w:pPr>
      <w:r w:rsidRPr="007D4985">
        <w:rPr>
          <w:rFonts w:ascii="Aptos Narrow" w:hAnsi="Aptos Narrow" w:cs="Arial"/>
          <w:sz w:val="20"/>
          <w:szCs w:val="20"/>
        </w:rPr>
        <w:t xml:space="preserve">Wypełnioną kartę zgłoszenia należy przesłać pocztą tradycyjną na adres: Urząd Gminy Wilczęta, Wilczęta 84, </w:t>
      </w:r>
      <w:r>
        <w:rPr>
          <w:rFonts w:ascii="Aptos Narrow" w:hAnsi="Aptos Narrow" w:cs="Arial"/>
          <w:sz w:val="20"/>
          <w:szCs w:val="20"/>
        </w:rPr>
        <w:t xml:space="preserve">                 </w:t>
      </w:r>
      <w:r w:rsidRPr="007D4985">
        <w:rPr>
          <w:rFonts w:ascii="Aptos Narrow" w:hAnsi="Aptos Narrow" w:cs="Arial"/>
          <w:sz w:val="20"/>
          <w:szCs w:val="20"/>
        </w:rPr>
        <w:t>14 – 405 Wilczęta, e-mailem na adres os@wilczeta.pl lub złożyć osobiście w siedzibie Urzędu Gminy Wilczęta w terminie do 23 sierpnia 2024r. (piątek) do godz. 12:30.</w:t>
      </w:r>
    </w:p>
    <w:p w14:paraId="52C53F74" w14:textId="77777777" w:rsidR="005879A4" w:rsidRDefault="005879A4"/>
    <w:sectPr w:rsidR="005879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298"/>
    <w:rsid w:val="001F1298"/>
    <w:rsid w:val="00412174"/>
    <w:rsid w:val="005879A4"/>
    <w:rsid w:val="00795D4F"/>
    <w:rsid w:val="00E65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31AA9B-89FF-4E0A-BA6B-3D16E68EE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5A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65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553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rolnictwo2</dc:creator>
  <cp:keywords/>
  <dc:description/>
  <cp:lastModifiedBy>rolnictwo2</cp:lastModifiedBy>
  <cp:revision>2</cp:revision>
  <dcterms:created xsi:type="dcterms:W3CDTF">2024-07-10T11:58:00Z</dcterms:created>
  <dcterms:modified xsi:type="dcterms:W3CDTF">2024-07-10T11:59:00Z</dcterms:modified>
</cp:coreProperties>
</file>